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BBBD" w14:textId="34616B41" w:rsidR="00467A19" w:rsidRPr="008B641B" w:rsidRDefault="00467A19" w:rsidP="00467A19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88809629"/>
      <w:r w:rsidRPr="008B641B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8B641B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7 do SWZ</w:t>
      </w:r>
      <w:r w:rsidRPr="008B641B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8B641B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Oświadczenie o braku powiązań osobowych i kapitałowych z Zamawiającym</w:t>
      </w:r>
      <w:bookmarkEnd w:id="0"/>
    </w:p>
    <w:p w14:paraId="0B543C79" w14:textId="77777777" w:rsidR="00467A19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40109CD1" w14:textId="77777777" w:rsidR="00467A19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7E15FD21" w14:textId="77777777" w:rsidR="00467A19" w:rsidRPr="003F3240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39A09658" w14:textId="77777777" w:rsidR="00467A19" w:rsidRPr="003F3240" w:rsidRDefault="00467A19" w:rsidP="00467A19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b/>
          <w:lang w:val="pl-PL"/>
        </w:rPr>
        <w:t>WYKON</w:t>
      </w:r>
      <w:r w:rsidRPr="003F3240">
        <w:rPr>
          <w:rFonts w:ascii="Times New Roman" w:hAnsi="Times New Roman" w:cs="Times New Roman"/>
          <w:b/>
          <w:spacing w:val="-27"/>
          <w:lang w:val="pl-PL"/>
        </w:rPr>
        <w:t>A</w:t>
      </w:r>
      <w:r w:rsidRPr="003F3240">
        <w:rPr>
          <w:rFonts w:ascii="Times New Roman" w:hAnsi="Times New Roman" w:cs="Times New Roman"/>
          <w:b/>
          <w:lang w:val="pl-PL"/>
        </w:rPr>
        <w:t>WCA</w:t>
      </w:r>
    </w:p>
    <w:p w14:paraId="60B48422" w14:textId="77777777" w:rsidR="00467A19" w:rsidRPr="003F3240" w:rsidRDefault="00467A19" w:rsidP="00467A19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/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Wykonawców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lang w:val="pl-PL"/>
        </w:rPr>
        <w:t>przypadku oferty wspólnej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b/>
          <w:lang w:val="pl-PL"/>
        </w:rPr>
        <w:t>**</w:t>
      </w:r>
      <w:r w:rsidRPr="003F3240">
        <w:rPr>
          <w:rFonts w:ascii="Times New Roman" w:eastAsia="Times New Roman" w:hAnsi="Times New Roman" w:cs="Times New Roman"/>
          <w:lang w:val="pl-PL"/>
        </w:rPr>
        <w:t>:</w:t>
      </w:r>
    </w:p>
    <w:p w14:paraId="083E0836" w14:textId="77777777" w:rsidR="00467A19" w:rsidRDefault="00467A19" w:rsidP="00467A19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</w:t>
      </w:r>
    </w:p>
    <w:p w14:paraId="4ECDBCC2" w14:textId="77777777" w:rsidR="00467A19" w:rsidRPr="003F3240" w:rsidRDefault="00467A19" w:rsidP="00467A19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45CF40B5" w14:textId="77777777" w:rsidR="00467A19" w:rsidRPr="00B1072F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3AF23E9D" w14:textId="77777777" w:rsidR="00467A19" w:rsidRPr="00B1072F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7A58E539" w14:textId="77777777" w:rsidR="00467A19" w:rsidRPr="003F3240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3F5EB3E4" w14:textId="77777777" w:rsidR="00467A19" w:rsidRDefault="00467A19" w:rsidP="00467A19">
      <w:pPr>
        <w:rPr>
          <w:rFonts w:ascii="Times New Roman" w:eastAsia="Times New Roman" w:hAnsi="Times New Roman" w:cs="Times New Roman"/>
          <w:lang w:val="es-ES_tradnl"/>
        </w:rPr>
      </w:pPr>
    </w:p>
    <w:p w14:paraId="1716499F" w14:textId="77777777" w:rsidR="00467A19" w:rsidRPr="003F3240" w:rsidRDefault="00467A19" w:rsidP="00467A19">
      <w:pPr>
        <w:rPr>
          <w:rFonts w:ascii="Times New Roman" w:eastAsia="Times New Roman" w:hAnsi="Times New Roman" w:cs="Times New Roman"/>
          <w:lang w:val="es-ES_tradnl"/>
        </w:rPr>
      </w:pPr>
    </w:p>
    <w:p w14:paraId="2F281928" w14:textId="77777777" w:rsidR="00467A19" w:rsidRPr="003F3240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3059D984" w14:textId="77777777" w:rsidR="00467A19" w:rsidRPr="003F3240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01FA6976" w14:textId="4D1319A6" w:rsidR="00467A19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57913C32" w14:textId="77777777" w:rsidR="00467A19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37646E8D" w14:textId="77777777" w:rsidR="00467A19" w:rsidRPr="003F3240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7EAC726F" w14:textId="77777777" w:rsidR="00467A19" w:rsidRPr="003F3240" w:rsidRDefault="00467A19" w:rsidP="00467A19">
      <w:pPr>
        <w:rPr>
          <w:rFonts w:ascii="Times New Roman" w:eastAsia="Times New Roman" w:hAnsi="Times New Roman" w:cs="Times New Roman"/>
          <w:lang w:val="pl-PL"/>
        </w:rPr>
      </w:pPr>
    </w:p>
    <w:p w14:paraId="38AF10BA" w14:textId="77777777" w:rsidR="00467A19" w:rsidRPr="00007990" w:rsidRDefault="00467A19" w:rsidP="00467A1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00799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potrzeby</w:t>
      </w:r>
      <w:r w:rsidRPr="00007990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udzielenie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na Świadczenie usługi pełnienia funkcji Inwestor Zastępczego w ramach realizacji inwestycji pn. „Modernizacja węzłów i sieci ciepłowniczych ZEC na terenie gminy Międzyrzecz” oświadczam,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 braku powiązań kapitałowych lub osobowych pomiędzy Wykonawcą a Zamawiającym.</w:t>
      </w:r>
    </w:p>
    <w:p w14:paraId="2F21787A" w14:textId="77777777" w:rsidR="00467A19" w:rsidRPr="00C50CB8" w:rsidRDefault="00467A19" w:rsidP="00467A1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</w:t>
      </w:r>
    </w:p>
    <w:p w14:paraId="3217B00C" w14:textId="77777777" w:rsidR="00467A19" w:rsidRPr="00C50CB8" w:rsidRDefault="00467A19" w:rsidP="00467A1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>z przygotowaniem i przeprowadzeniem procedury wyboru Wykonawcy a Oferentem, polegające w szczególności na:</w:t>
      </w:r>
    </w:p>
    <w:p w14:paraId="51C97A06" w14:textId="77777777" w:rsidR="00467A19" w:rsidRPr="00C50CB8" w:rsidRDefault="00467A19" w:rsidP="00467A19">
      <w:pPr>
        <w:pStyle w:val="Akapitzlist"/>
        <w:numPr>
          <w:ilvl w:val="0"/>
          <w:numId w:val="1"/>
        </w:numPr>
        <w:spacing w:before="69"/>
        <w:ind w:right="1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uczestniczeniu w spółce jako wspólnik spółki cywilnej lub spółki osobowej, </w:t>
      </w:r>
    </w:p>
    <w:p w14:paraId="395B24D4" w14:textId="77777777" w:rsidR="00467A19" w:rsidRPr="00C50CB8" w:rsidRDefault="00467A19" w:rsidP="00467A19">
      <w:pPr>
        <w:pStyle w:val="Akapitzlist"/>
        <w:numPr>
          <w:ilvl w:val="0"/>
          <w:numId w:val="1"/>
        </w:numPr>
        <w:spacing w:before="69"/>
        <w:ind w:right="1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posiadaniu co najmniej 10 % udziałów lub akcji, </w:t>
      </w:r>
    </w:p>
    <w:p w14:paraId="78A09B06" w14:textId="77777777" w:rsidR="00467A19" w:rsidRPr="00C50CB8" w:rsidRDefault="00467A19" w:rsidP="00467A19">
      <w:pPr>
        <w:pStyle w:val="Akapitzlist"/>
        <w:numPr>
          <w:ilvl w:val="0"/>
          <w:numId w:val="1"/>
        </w:numPr>
        <w:spacing w:before="69"/>
        <w:ind w:right="1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pełnieniu funkcji członka organu nadzorczego lub zarządzającego, prokurenta, pełnomocnika, </w:t>
      </w:r>
    </w:p>
    <w:p w14:paraId="4468365B" w14:textId="77777777" w:rsidR="00467A19" w:rsidRPr="00C50CB8" w:rsidRDefault="00467A19" w:rsidP="00467A19">
      <w:pPr>
        <w:pStyle w:val="Akapitzlist"/>
        <w:numPr>
          <w:ilvl w:val="0"/>
          <w:numId w:val="1"/>
        </w:numPr>
        <w:spacing w:before="69"/>
        <w:ind w:right="1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>pozostawaniu w związku małżeńskim, w stosunku pokrewieństwa lub powinowactwa w linii prostej, pokrewieństwa drugiego stopnia lub powinowactwa drugiego stopnia w linii bocznej lub w stosunku przysp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osobienia, opieki lub kurateli.</w:t>
      </w:r>
    </w:p>
    <w:p w14:paraId="6CFA2097" w14:textId="77777777" w:rsidR="00467A19" w:rsidRDefault="00467A19" w:rsidP="00467A19">
      <w:pPr>
        <w:pStyle w:val="Tekstpodstawowy"/>
        <w:spacing w:line="553" w:lineRule="auto"/>
        <w:ind w:right="450"/>
        <w:rPr>
          <w:rFonts w:cs="Times New Roman"/>
          <w:spacing w:val="83"/>
          <w:sz w:val="22"/>
          <w:szCs w:val="22"/>
          <w:lang w:val="pl-PL"/>
        </w:rPr>
      </w:pPr>
    </w:p>
    <w:p w14:paraId="52C13166" w14:textId="77777777" w:rsidR="00467A19" w:rsidRDefault="00467A19" w:rsidP="00467A19">
      <w:pPr>
        <w:pStyle w:val="Tekstpodstawowy"/>
        <w:spacing w:line="553" w:lineRule="auto"/>
        <w:ind w:right="450"/>
        <w:rPr>
          <w:rFonts w:cs="Times New Roman"/>
          <w:spacing w:val="83"/>
          <w:sz w:val="22"/>
          <w:szCs w:val="22"/>
          <w:lang w:val="pl-PL"/>
        </w:rPr>
      </w:pPr>
    </w:p>
    <w:p w14:paraId="5890E94D" w14:textId="77777777" w:rsidR="00467A19" w:rsidRDefault="00467A19" w:rsidP="00467A19">
      <w:pPr>
        <w:spacing w:before="212"/>
        <w:ind w:left="360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4A53013E" w14:textId="77777777" w:rsidR="00467A19" w:rsidRPr="003F3240" w:rsidRDefault="00467A19" w:rsidP="00777AA6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6D63924B" w14:textId="77777777" w:rsidR="00467A19" w:rsidRDefault="00467A19" w:rsidP="00777AA6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p w14:paraId="7FC5A701" w14:textId="77777777" w:rsidR="007D12F1" w:rsidRDefault="007D12F1"/>
    <w:sectPr w:rsidR="007D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B5D9F"/>
    <w:multiLevelType w:val="hybridMultilevel"/>
    <w:tmpl w:val="DEAAE06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7697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9"/>
    <w:rsid w:val="00141C1C"/>
    <w:rsid w:val="002B4FE3"/>
    <w:rsid w:val="00467A19"/>
    <w:rsid w:val="00777AA6"/>
    <w:rsid w:val="007D12F1"/>
    <w:rsid w:val="008B641B"/>
    <w:rsid w:val="00983F76"/>
    <w:rsid w:val="00A61D75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764"/>
  <w15:chartTrackingRefBased/>
  <w15:docId w15:val="{334A8A11-65F3-4172-85A1-40872037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A1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A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A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A19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467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A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A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A1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67A19"/>
    <w:pPr>
      <w:ind w:left="401" w:hanging="28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7A19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4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3</cp:revision>
  <dcterms:created xsi:type="dcterms:W3CDTF">2025-04-08T07:24:00Z</dcterms:created>
  <dcterms:modified xsi:type="dcterms:W3CDTF">2025-04-09T07:50:00Z</dcterms:modified>
</cp:coreProperties>
</file>